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70" w:rsidRPr="00A90618" w:rsidRDefault="00A90618">
      <w:pPr>
        <w:rPr>
          <w:b/>
          <w:sz w:val="36"/>
          <w:szCs w:val="36"/>
        </w:rPr>
      </w:pPr>
      <w:r w:rsidRPr="00A90618">
        <w:rPr>
          <w:b/>
          <w:sz w:val="36"/>
          <w:szCs w:val="36"/>
        </w:rPr>
        <w:t>OBEC OHAŘICE</w:t>
      </w:r>
    </w:p>
    <w:p w:rsidR="00A90618" w:rsidRDefault="00A90618"/>
    <w:p w:rsidR="00A90618" w:rsidRPr="00A90618" w:rsidRDefault="00A90618">
      <w:pPr>
        <w:rPr>
          <w:b/>
          <w:sz w:val="28"/>
          <w:szCs w:val="28"/>
        </w:rPr>
      </w:pPr>
      <w:r w:rsidRPr="00A90618">
        <w:rPr>
          <w:b/>
          <w:sz w:val="28"/>
          <w:szCs w:val="28"/>
        </w:rPr>
        <w:t>POZVÁNKA</w:t>
      </w:r>
    </w:p>
    <w:p w:rsidR="00A90618" w:rsidRP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>Na veřejné zasedání zastupitelstva obce, které se koná dne 4. dubna 2024</w:t>
      </w:r>
    </w:p>
    <w:p w:rsidR="00A90618" w:rsidRP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>v budově obecního úřadu.</w:t>
      </w:r>
    </w:p>
    <w:p w:rsidR="00A90618" w:rsidRP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>Začátek v 18.00 hodin.</w:t>
      </w:r>
    </w:p>
    <w:p w:rsidR="00A90618" w:rsidRDefault="00A90618"/>
    <w:p w:rsidR="00A90618" w:rsidRDefault="00A90618"/>
    <w:p w:rsidR="00A90618" w:rsidRPr="00A90618" w:rsidRDefault="00A90618">
      <w:pPr>
        <w:rPr>
          <w:sz w:val="24"/>
          <w:szCs w:val="24"/>
        </w:rPr>
      </w:pPr>
      <w:r w:rsidRPr="00A90618">
        <w:rPr>
          <w:b/>
          <w:sz w:val="24"/>
          <w:szCs w:val="24"/>
        </w:rPr>
        <w:t>Program:</w:t>
      </w:r>
      <w:r w:rsidRPr="00A90618">
        <w:rPr>
          <w:sz w:val="24"/>
          <w:szCs w:val="24"/>
        </w:rPr>
        <w:t xml:space="preserve"> 1/ Zahájení.</w:t>
      </w:r>
    </w:p>
    <w:p w:rsidR="00A90618" w:rsidRP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 xml:space="preserve">                  2/ Závěrečný účet obce.</w:t>
      </w:r>
    </w:p>
    <w:p w:rsidR="00A90618" w:rsidRP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 xml:space="preserve">                   3/ Seznámení zastupitelů s proběhlým auditem obce.</w:t>
      </w:r>
    </w:p>
    <w:p w:rsidR="00A90618" w:rsidRP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 xml:space="preserve">                   4/ Zveřejnění záměru – vybudování pevné plochy pod kontejnery na TO.</w:t>
      </w:r>
    </w:p>
    <w:p w:rsidR="00A90618" w:rsidRP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 xml:space="preserve">                   5/ Různé.</w:t>
      </w:r>
    </w:p>
    <w:p w:rsidR="00A90618" w:rsidRDefault="00A90618">
      <w:pPr>
        <w:rPr>
          <w:sz w:val="24"/>
          <w:szCs w:val="24"/>
        </w:rPr>
      </w:pPr>
      <w:r w:rsidRPr="00A90618">
        <w:rPr>
          <w:sz w:val="24"/>
          <w:szCs w:val="24"/>
        </w:rPr>
        <w:t xml:space="preserve">                   6/ Závěr</w:t>
      </w:r>
    </w:p>
    <w:p w:rsidR="00A90618" w:rsidRDefault="00A90618">
      <w:pPr>
        <w:rPr>
          <w:sz w:val="24"/>
          <w:szCs w:val="24"/>
        </w:rPr>
      </w:pPr>
    </w:p>
    <w:p w:rsidR="00A90618" w:rsidRDefault="00A90618">
      <w:pPr>
        <w:rPr>
          <w:sz w:val="24"/>
          <w:szCs w:val="24"/>
        </w:rPr>
      </w:pPr>
    </w:p>
    <w:p w:rsidR="00A90618" w:rsidRDefault="00A90618">
      <w:pPr>
        <w:rPr>
          <w:sz w:val="24"/>
          <w:szCs w:val="24"/>
        </w:rPr>
      </w:pPr>
    </w:p>
    <w:p w:rsidR="00A90618" w:rsidRDefault="00A9061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Vyvěšeno : 28</w:t>
      </w:r>
      <w:proofErr w:type="gramEnd"/>
      <w:r>
        <w:rPr>
          <w:sz w:val="24"/>
          <w:szCs w:val="24"/>
        </w:rPr>
        <w:t>. března 2024</w:t>
      </w:r>
    </w:p>
    <w:p w:rsidR="00A90618" w:rsidRDefault="00A90618">
      <w:pPr>
        <w:rPr>
          <w:sz w:val="24"/>
          <w:szCs w:val="24"/>
        </w:rPr>
      </w:pPr>
      <w:r>
        <w:rPr>
          <w:sz w:val="24"/>
          <w:szCs w:val="24"/>
        </w:rPr>
        <w:t xml:space="preserve">Sejmuto:       4. dubna </w:t>
      </w:r>
      <w:proofErr w:type="gramStart"/>
      <w:r>
        <w:rPr>
          <w:sz w:val="24"/>
          <w:szCs w:val="24"/>
        </w:rPr>
        <w:t>2024                                 Jana</w:t>
      </w:r>
      <w:proofErr w:type="gramEnd"/>
      <w:r>
        <w:rPr>
          <w:sz w:val="24"/>
          <w:szCs w:val="24"/>
        </w:rPr>
        <w:t xml:space="preserve"> Prokešová,</w:t>
      </w:r>
      <w:bookmarkStart w:id="0" w:name="_GoBack"/>
      <w:bookmarkEnd w:id="0"/>
    </w:p>
    <w:p w:rsidR="00A90618" w:rsidRPr="00A90618" w:rsidRDefault="00A906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starostka obce</w:t>
      </w:r>
    </w:p>
    <w:p w:rsidR="00A90618" w:rsidRDefault="00A90618"/>
    <w:p w:rsidR="00A90618" w:rsidRDefault="00A90618"/>
    <w:p w:rsidR="00A90618" w:rsidRDefault="00A90618"/>
    <w:p w:rsidR="00A90618" w:rsidRDefault="00A90618"/>
    <w:p w:rsidR="00A90618" w:rsidRDefault="00A90618"/>
    <w:sectPr w:rsidR="00A9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18"/>
    <w:rsid w:val="003E0E70"/>
    <w:rsid w:val="00A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09BC8-CC3D-4729-8026-ABA36BA7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2024-03-31T17:26:00Z</cp:lastPrinted>
  <dcterms:created xsi:type="dcterms:W3CDTF">2024-03-31T17:19:00Z</dcterms:created>
  <dcterms:modified xsi:type="dcterms:W3CDTF">2024-03-31T17:27:00Z</dcterms:modified>
</cp:coreProperties>
</file>