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62C7" w:rsidRPr="00350A07" w:rsidRDefault="00350A07" w:rsidP="00350A07">
      <w:pPr>
        <w:jc w:val="center"/>
        <w:rPr>
          <w:sz w:val="28"/>
          <w:szCs w:val="28"/>
        </w:rPr>
      </w:pPr>
      <w:r w:rsidRPr="00350A07">
        <w:rPr>
          <w:sz w:val="28"/>
          <w:szCs w:val="28"/>
        </w:rPr>
        <w:t xml:space="preserve">Obec </w:t>
      </w:r>
      <w:proofErr w:type="spellStart"/>
      <w:r w:rsidRPr="00350A07">
        <w:rPr>
          <w:sz w:val="28"/>
          <w:szCs w:val="28"/>
        </w:rPr>
        <w:t>Ohařice</w:t>
      </w:r>
      <w:proofErr w:type="spellEnd"/>
    </w:p>
    <w:p w:rsidR="00350A07" w:rsidRDefault="00350A07" w:rsidP="00350A07">
      <w:pPr>
        <w:rPr>
          <w:sz w:val="20"/>
          <w:szCs w:val="20"/>
        </w:rPr>
      </w:pPr>
      <w:r w:rsidRPr="00350A07">
        <w:rPr>
          <w:sz w:val="20"/>
          <w:szCs w:val="20"/>
        </w:rPr>
        <w:t xml:space="preserve">Vypisuje </w:t>
      </w:r>
      <w:r>
        <w:rPr>
          <w:sz w:val="20"/>
          <w:szCs w:val="20"/>
        </w:rPr>
        <w:t xml:space="preserve">výběrové </w:t>
      </w:r>
      <w:r w:rsidR="00C818BA">
        <w:rPr>
          <w:sz w:val="20"/>
          <w:szCs w:val="20"/>
        </w:rPr>
        <w:t>řízení na</w:t>
      </w:r>
      <w:r>
        <w:rPr>
          <w:sz w:val="20"/>
          <w:szCs w:val="20"/>
        </w:rPr>
        <w:t xml:space="preserve"> opravu </w:t>
      </w:r>
      <w:r w:rsidR="002F1EBC">
        <w:rPr>
          <w:sz w:val="20"/>
          <w:szCs w:val="20"/>
        </w:rPr>
        <w:t>povrchu</w:t>
      </w:r>
      <w:r>
        <w:rPr>
          <w:sz w:val="20"/>
          <w:szCs w:val="20"/>
        </w:rPr>
        <w:t xml:space="preserve"> </w:t>
      </w:r>
      <w:r w:rsidR="00E32291">
        <w:rPr>
          <w:sz w:val="20"/>
          <w:szCs w:val="20"/>
        </w:rPr>
        <w:t>parkoviště</w:t>
      </w:r>
      <w:r>
        <w:rPr>
          <w:sz w:val="20"/>
          <w:szCs w:val="20"/>
        </w:rPr>
        <w:t xml:space="preserve"> p.</w:t>
      </w:r>
      <w:r w:rsidR="00FF7767">
        <w:rPr>
          <w:sz w:val="20"/>
          <w:szCs w:val="20"/>
        </w:rPr>
        <w:t xml:space="preserve"> </w:t>
      </w:r>
      <w:r>
        <w:rPr>
          <w:sz w:val="20"/>
          <w:szCs w:val="20"/>
        </w:rPr>
        <w:t>č.</w:t>
      </w:r>
      <w:r w:rsidR="00FF7767">
        <w:rPr>
          <w:sz w:val="20"/>
          <w:szCs w:val="20"/>
        </w:rPr>
        <w:t xml:space="preserve"> 27</w:t>
      </w:r>
      <w:r>
        <w:rPr>
          <w:sz w:val="20"/>
          <w:szCs w:val="20"/>
        </w:rPr>
        <w:t>/</w:t>
      </w:r>
      <w:r w:rsidR="00FF7767">
        <w:rPr>
          <w:sz w:val="20"/>
          <w:szCs w:val="20"/>
        </w:rPr>
        <w:t>2</w:t>
      </w:r>
      <w:r>
        <w:rPr>
          <w:sz w:val="20"/>
          <w:szCs w:val="20"/>
        </w:rPr>
        <w:t xml:space="preserve"> v k.</w:t>
      </w:r>
      <w:r w:rsidR="002F1EBC">
        <w:rPr>
          <w:sz w:val="20"/>
          <w:szCs w:val="20"/>
        </w:rPr>
        <w:t xml:space="preserve"> </w:t>
      </w:r>
      <w:proofErr w:type="spellStart"/>
      <w:r w:rsidR="002F1EBC">
        <w:rPr>
          <w:sz w:val="20"/>
          <w:szCs w:val="20"/>
        </w:rPr>
        <w:t>ú</w:t>
      </w:r>
      <w:proofErr w:type="spellEnd"/>
      <w:r w:rsidR="002F1EBC">
        <w:rPr>
          <w:sz w:val="20"/>
          <w:szCs w:val="20"/>
        </w:rPr>
        <w:t xml:space="preserve">. </w:t>
      </w:r>
      <w:proofErr w:type="spellStart"/>
      <w:r w:rsidR="00616037">
        <w:rPr>
          <w:sz w:val="20"/>
          <w:szCs w:val="20"/>
        </w:rPr>
        <w:t>Ohařice</w:t>
      </w:r>
      <w:proofErr w:type="spellEnd"/>
      <w:r w:rsidR="00C818BA">
        <w:rPr>
          <w:sz w:val="20"/>
          <w:szCs w:val="20"/>
        </w:rPr>
        <w:t xml:space="preserve"> ve smyslu zákona</w:t>
      </w:r>
      <w:r w:rsidR="004F4751">
        <w:rPr>
          <w:sz w:val="20"/>
          <w:szCs w:val="20"/>
        </w:rPr>
        <w:t xml:space="preserve"> </w:t>
      </w:r>
      <w:r w:rsidR="00C818BA">
        <w:rPr>
          <w:sz w:val="20"/>
          <w:szCs w:val="20"/>
        </w:rPr>
        <w:t>č.137/2006 Sb.,</w:t>
      </w:r>
      <w:r w:rsidR="002F1EBC">
        <w:rPr>
          <w:sz w:val="20"/>
          <w:szCs w:val="20"/>
        </w:rPr>
        <w:t xml:space="preserve"> </w:t>
      </w:r>
      <w:r w:rsidR="00C818BA">
        <w:rPr>
          <w:sz w:val="20"/>
          <w:szCs w:val="20"/>
        </w:rPr>
        <w:t>dle § 12 odst.</w:t>
      </w:r>
      <w:r w:rsidR="002F1EBC">
        <w:rPr>
          <w:sz w:val="20"/>
          <w:szCs w:val="20"/>
        </w:rPr>
        <w:t xml:space="preserve"> </w:t>
      </w:r>
      <w:r w:rsidR="00C818BA">
        <w:rPr>
          <w:sz w:val="20"/>
          <w:szCs w:val="20"/>
        </w:rPr>
        <w:t>3 o veřejných zakázkách.</w:t>
      </w:r>
    </w:p>
    <w:p w:rsidR="00616037" w:rsidRDefault="00616037" w:rsidP="00350A07">
      <w:pPr>
        <w:rPr>
          <w:sz w:val="20"/>
          <w:szCs w:val="20"/>
        </w:rPr>
      </w:pPr>
      <w:r>
        <w:rPr>
          <w:sz w:val="20"/>
          <w:szCs w:val="20"/>
        </w:rPr>
        <w:t>Zadavatel:</w:t>
      </w:r>
    </w:p>
    <w:p w:rsidR="00616037" w:rsidRDefault="00616037" w:rsidP="00350A07">
      <w:pPr>
        <w:rPr>
          <w:sz w:val="20"/>
          <w:szCs w:val="20"/>
        </w:rPr>
      </w:pPr>
      <w:r>
        <w:rPr>
          <w:sz w:val="20"/>
          <w:szCs w:val="20"/>
        </w:rPr>
        <w:t xml:space="preserve">Obec </w:t>
      </w:r>
      <w:proofErr w:type="spellStart"/>
      <w:r>
        <w:rPr>
          <w:sz w:val="20"/>
          <w:szCs w:val="20"/>
        </w:rPr>
        <w:t>Ohařice</w:t>
      </w:r>
      <w:proofErr w:type="spellEnd"/>
    </w:p>
    <w:p w:rsidR="00616037" w:rsidRDefault="00616037" w:rsidP="00350A07">
      <w:pPr>
        <w:rPr>
          <w:sz w:val="20"/>
          <w:szCs w:val="20"/>
        </w:rPr>
      </w:pPr>
      <w:proofErr w:type="spellStart"/>
      <w:r>
        <w:rPr>
          <w:sz w:val="20"/>
          <w:szCs w:val="20"/>
        </w:rPr>
        <w:t>Ohařice</w:t>
      </w:r>
      <w:proofErr w:type="spellEnd"/>
      <w:r>
        <w:rPr>
          <w:sz w:val="20"/>
          <w:szCs w:val="20"/>
        </w:rPr>
        <w:t xml:space="preserve"> 41</w:t>
      </w:r>
    </w:p>
    <w:p w:rsidR="00C818BA" w:rsidRDefault="00C818BA" w:rsidP="00350A07">
      <w:pPr>
        <w:rPr>
          <w:sz w:val="20"/>
          <w:szCs w:val="20"/>
        </w:rPr>
      </w:pPr>
      <w:r>
        <w:rPr>
          <w:sz w:val="20"/>
          <w:szCs w:val="20"/>
        </w:rPr>
        <w:t>506 01 Jičín</w:t>
      </w:r>
    </w:p>
    <w:p w:rsidR="00C818BA" w:rsidRDefault="00C818BA" w:rsidP="00350A07">
      <w:pPr>
        <w:rPr>
          <w:sz w:val="20"/>
          <w:szCs w:val="20"/>
        </w:rPr>
      </w:pPr>
      <w:r>
        <w:rPr>
          <w:sz w:val="20"/>
          <w:szCs w:val="20"/>
        </w:rPr>
        <w:t>IČO 00578461</w:t>
      </w:r>
    </w:p>
    <w:p w:rsidR="00C818BA" w:rsidRDefault="00C818BA" w:rsidP="00350A07">
      <w:pPr>
        <w:rPr>
          <w:sz w:val="20"/>
          <w:szCs w:val="20"/>
        </w:rPr>
      </w:pPr>
      <w:r>
        <w:rPr>
          <w:sz w:val="20"/>
          <w:szCs w:val="20"/>
        </w:rPr>
        <w:t xml:space="preserve">Zastoupená starostkou Evou Erbanovou </w:t>
      </w:r>
    </w:p>
    <w:p w:rsidR="00350A07" w:rsidRDefault="00350A07" w:rsidP="00350A07">
      <w:pPr>
        <w:rPr>
          <w:sz w:val="20"/>
          <w:szCs w:val="20"/>
        </w:rPr>
      </w:pPr>
    </w:p>
    <w:p w:rsidR="00C818BA" w:rsidRDefault="00FF2CD0" w:rsidP="00350A07">
      <w:pPr>
        <w:rPr>
          <w:sz w:val="20"/>
          <w:szCs w:val="20"/>
        </w:rPr>
      </w:pPr>
      <w:proofErr w:type="gramStart"/>
      <w:r>
        <w:rPr>
          <w:sz w:val="20"/>
          <w:szCs w:val="20"/>
        </w:rPr>
        <w:t>1)</w:t>
      </w:r>
      <w:r w:rsidR="006E06CD">
        <w:rPr>
          <w:sz w:val="20"/>
          <w:szCs w:val="20"/>
        </w:rPr>
        <w:t xml:space="preserve">  </w:t>
      </w:r>
      <w:r>
        <w:rPr>
          <w:sz w:val="20"/>
          <w:szCs w:val="20"/>
        </w:rPr>
        <w:t xml:space="preserve"> Předmět</w:t>
      </w:r>
      <w:proofErr w:type="gramEnd"/>
      <w:r>
        <w:rPr>
          <w:sz w:val="20"/>
          <w:szCs w:val="20"/>
        </w:rPr>
        <w:t xml:space="preserve"> plnění:</w:t>
      </w:r>
    </w:p>
    <w:p w:rsidR="00FF2CD0" w:rsidRDefault="00DA79E3" w:rsidP="00350A07">
      <w:pPr>
        <w:rPr>
          <w:sz w:val="20"/>
          <w:szCs w:val="20"/>
        </w:rPr>
      </w:pPr>
      <w:r>
        <w:rPr>
          <w:sz w:val="20"/>
          <w:szCs w:val="20"/>
        </w:rPr>
        <w:t>Ú</w:t>
      </w:r>
      <w:r w:rsidR="00FF2CD0">
        <w:rPr>
          <w:sz w:val="20"/>
          <w:szCs w:val="20"/>
        </w:rPr>
        <w:t xml:space="preserve">prava </w:t>
      </w:r>
      <w:r w:rsidR="002F1EBC">
        <w:rPr>
          <w:sz w:val="20"/>
          <w:szCs w:val="20"/>
        </w:rPr>
        <w:t xml:space="preserve">povrchu </w:t>
      </w:r>
      <w:r w:rsidR="00E32291">
        <w:rPr>
          <w:sz w:val="20"/>
          <w:szCs w:val="20"/>
        </w:rPr>
        <w:t xml:space="preserve">parkoviště </w:t>
      </w:r>
      <w:r w:rsidR="00FF7767">
        <w:rPr>
          <w:sz w:val="20"/>
          <w:szCs w:val="20"/>
        </w:rPr>
        <w:t xml:space="preserve">p. č. 27/2 v k. </w:t>
      </w:r>
      <w:proofErr w:type="spellStart"/>
      <w:r w:rsidR="00FF7767">
        <w:rPr>
          <w:sz w:val="20"/>
          <w:szCs w:val="20"/>
        </w:rPr>
        <w:t>ú</w:t>
      </w:r>
      <w:proofErr w:type="spellEnd"/>
      <w:r w:rsidR="00FF7767">
        <w:rPr>
          <w:sz w:val="20"/>
          <w:szCs w:val="20"/>
        </w:rPr>
        <w:t xml:space="preserve">. </w:t>
      </w:r>
      <w:proofErr w:type="spellStart"/>
      <w:r w:rsidR="00FF7767">
        <w:rPr>
          <w:sz w:val="20"/>
          <w:szCs w:val="20"/>
        </w:rPr>
        <w:t>Ohařice</w:t>
      </w:r>
      <w:proofErr w:type="spellEnd"/>
      <w:r w:rsidR="00632156">
        <w:rPr>
          <w:sz w:val="20"/>
          <w:szCs w:val="20"/>
        </w:rPr>
        <w:t>. Zhutnění podloží, obrubníky, zámková dlažba</w:t>
      </w:r>
      <w:r w:rsidR="00FF2CD0">
        <w:rPr>
          <w:sz w:val="20"/>
          <w:szCs w:val="20"/>
        </w:rPr>
        <w:t>.</w:t>
      </w:r>
    </w:p>
    <w:p w:rsidR="00FF2CD0" w:rsidRDefault="00FF2CD0" w:rsidP="00350A07">
      <w:pPr>
        <w:rPr>
          <w:sz w:val="20"/>
          <w:szCs w:val="20"/>
        </w:rPr>
      </w:pPr>
      <w:proofErr w:type="gramStart"/>
      <w:r>
        <w:rPr>
          <w:sz w:val="20"/>
          <w:szCs w:val="20"/>
        </w:rPr>
        <w:t>2)</w:t>
      </w:r>
      <w:r w:rsidR="006E06CD">
        <w:rPr>
          <w:sz w:val="20"/>
          <w:szCs w:val="20"/>
        </w:rPr>
        <w:t xml:space="preserve">   </w:t>
      </w:r>
      <w:r>
        <w:rPr>
          <w:sz w:val="20"/>
          <w:szCs w:val="20"/>
        </w:rPr>
        <w:t>Doba</w:t>
      </w:r>
      <w:proofErr w:type="gramEnd"/>
      <w:r>
        <w:rPr>
          <w:sz w:val="20"/>
          <w:szCs w:val="20"/>
        </w:rPr>
        <w:t xml:space="preserve"> plnění:</w:t>
      </w:r>
    </w:p>
    <w:p w:rsidR="00FF2CD0" w:rsidRDefault="00FF2CD0" w:rsidP="00350A07">
      <w:pPr>
        <w:rPr>
          <w:sz w:val="20"/>
          <w:szCs w:val="20"/>
        </w:rPr>
      </w:pPr>
      <w:r>
        <w:rPr>
          <w:sz w:val="20"/>
          <w:szCs w:val="20"/>
        </w:rPr>
        <w:t xml:space="preserve">Předpokládaný </w:t>
      </w:r>
      <w:r w:rsidR="00316C12">
        <w:rPr>
          <w:sz w:val="20"/>
          <w:szCs w:val="20"/>
        </w:rPr>
        <w:t xml:space="preserve">termín zahájení plnění zakázky </w:t>
      </w:r>
      <w:r w:rsidR="00E32291">
        <w:rPr>
          <w:sz w:val="28"/>
          <w:szCs w:val="28"/>
        </w:rPr>
        <w:t>3</w:t>
      </w:r>
      <w:r w:rsidRPr="00316C12">
        <w:rPr>
          <w:sz w:val="28"/>
          <w:szCs w:val="28"/>
        </w:rPr>
        <w:t xml:space="preserve">. </w:t>
      </w:r>
      <w:r w:rsidR="00B35C13">
        <w:rPr>
          <w:sz w:val="28"/>
          <w:szCs w:val="28"/>
        </w:rPr>
        <w:t>května</w:t>
      </w:r>
      <w:r w:rsidRPr="00316C12">
        <w:rPr>
          <w:sz w:val="28"/>
          <w:szCs w:val="28"/>
        </w:rPr>
        <w:t xml:space="preserve"> 201</w:t>
      </w:r>
      <w:r w:rsidR="00E32291">
        <w:rPr>
          <w:sz w:val="28"/>
          <w:szCs w:val="28"/>
        </w:rPr>
        <w:t>8</w:t>
      </w:r>
      <w:r>
        <w:rPr>
          <w:sz w:val="20"/>
          <w:szCs w:val="20"/>
        </w:rPr>
        <w:t>.</w:t>
      </w:r>
    </w:p>
    <w:p w:rsidR="00FF2CD0" w:rsidRDefault="00FF2CD0" w:rsidP="00350A07">
      <w:pPr>
        <w:rPr>
          <w:sz w:val="28"/>
          <w:szCs w:val="28"/>
        </w:rPr>
      </w:pPr>
      <w:r>
        <w:rPr>
          <w:sz w:val="20"/>
          <w:szCs w:val="20"/>
        </w:rPr>
        <w:t>Termín dokončení</w:t>
      </w:r>
      <w:r w:rsidR="00316C12">
        <w:rPr>
          <w:sz w:val="20"/>
          <w:szCs w:val="20"/>
        </w:rPr>
        <w:t xml:space="preserve"> do </w:t>
      </w:r>
      <w:r w:rsidR="00E32291">
        <w:rPr>
          <w:sz w:val="28"/>
          <w:szCs w:val="28"/>
        </w:rPr>
        <w:t>31</w:t>
      </w:r>
      <w:r w:rsidR="002F1EBC">
        <w:rPr>
          <w:sz w:val="28"/>
          <w:szCs w:val="28"/>
        </w:rPr>
        <w:t xml:space="preserve">. </w:t>
      </w:r>
      <w:r w:rsidR="00BB03F1">
        <w:rPr>
          <w:sz w:val="28"/>
          <w:szCs w:val="28"/>
        </w:rPr>
        <w:t>července</w:t>
      </w:r>
      <w:r w:rsidR="00E32291">
        <w:rPr>
          <w:sz w:val="28"/>
          <w:szCs w:val="28"/>
        </w:rPr>
        <w:t xml:space="preserve"> 2018</w:t>
      </w:r>
      <w:r w:rsidR="00316C12" w:rsidRPr="00316C12">
        <w:rPr>
          <w:sz w:val="28"/>
          <w:szCs w:val="28"/>
        </w:rPr>
        <w:t>.</w:t>
      </w:r>
    </w:p>
    <w:p w:rsidR="00316C12" w:rsidRDefault="00316C12" w:rsidP="00350A07">
      <w:pPr>
        <w:rPr>
          <w:sz w:val="20"/>
          <w:szCs w:val="20"/>
        </w:rPr>
      </w:pPr>
      <w:proofErr w:type="gramStart"/>
      <w:r w:rsidRPr="00316C12">
        <w:rPr>
          <w:sz w:val="20"/>
          <w:szCs w:val="20"/>
        </w:rPr>
        <w:t>3)</w:t>
      </w:r>
      <w:r w:rsidR="006E06CD">
        <w:rPr>
          <w:sz w:val="20"/>
          <w:szCs w:val="20"/>
        </w:rPr>
        <w:t xml:space="preserve">   </w:t>
      </w:r>
      <w:r>
        <w:rPr>
          <w:sz w:val="20"/>
          <w:szCs w:val="20"/>
        </w:rPr>
        <w:t>Lhůta</w:t>
      </w:r>
      <w:proofErr w:type="gramEnd"/>
      <w:r>
        <w:rPr>
          <w:sz w:val="20"/>
          <w:szCs w:val="20"/>
        </w:rPr>
        <w:t xml:space="preserve"> a místo podání nabídek.</w:t>
      </w:r>
    </w:p>
    <w:p w:rsidR="00316C12" w:rsidRDefault="006E06CD" w:rsidP="00350A07">
      <w:pPr>
        <w:rPr>
          <w:sz w:val="20"/>
          <w:szCs w:val="20"/>
        </w:rPr>
      </w:pPr>
      <w:r>
        <w:rPr>
          <w:sz w:val="20"/>
          <w:szCs w:val="20"/>
        </w:rPr>
        <w:t>Nabídka musí být předložena v listinné formě v 1 originálu.</w:t>
      </w:r>
    </w:p>
    <w:p w:rsidR="006E06CD" w:rsidRDefault="006E06CD" w:rsidP="00350A07">
      <w:pPr>
        <w:rPr>
          <w:sz w:val="20"/>
          <w:szCs w:val="20"/>
        </w:rPr>
      </w:pPr>
      <w:r>
        <w:rPr>
          <w:sz w:val="20"/>
          <w:szCs w:val="20"/>
        </w:rPr>
        <w:t>Nabídku lze doručit osobně nebo poštou v uzavřené obálce označené NEOTVÍRAT – VEŘEJNÁ ZAKÁZKA</w:t>
      </w:r>
    </w:p>
    <w:p w:rsidR="006E06CD" w:rsidRPr="002F1EBC" w:rsidRDefault="006E06CD" w:rsidP="00350A07">
      <w:pPr>
        <w:rPr>
          <w:sz w:val="28"/>
          <w:szCs w:val="28"/>
        </w:rPr>
      </w:pPr>
      <w:r>
        <w:rPr>
          <w:sz w:val="20"/>
          <w:szCs w:val="20"/>
        </w:rPr>
        <w:t xml:space="preserve">do </w:t>
      </w:r>
      <w:r w:rsidR="00E32291">
        <w:rPr>
          <w:sz w:val="28"/>
          <w:szCs w:val="28"/>
        </w:rPr>
        <w:t>28</w:t>
      </w:r>
      <w:r w:rsidRPr="001E6AFE">
        <w:rPr>
          <w:sz w:val="28"/>
          <w:szCs w:val="28"/>
        </w:rPr>
        <w:t>.</w:t>
      </w:r>
      <w:r w:rsidR="00E32291">
        <w:rPr>
          <w:sz w:val="28"/>
          <w:szCs w:val="28"/>
        </w:rPr>
        <w:t xml:space="preserve"> února</w:t>
      </w:r>
      <w:r w:rsidR="002F1EBC">
        <w:rPr>
          <w:sz w:val="28"/>
          <w:szCs w:val="28"/>
        </w:rPr>
        <w:t xml:space="preserve"> </w:t>
      </w:r>
      <w:r w:rsidRPr="001E6AFE">
        <w:rPr>
          <w:sz w:val="28"/>
          <w:szCs w:val="28"/>
        </w:rPr>
        <w:t>201</w:t>
      </w:r>
      <w:r w:rsidR="00E32291">
        <w:rPr>
          <w:sz w:val="28"/>
          <w:szCs w:val="28"/>
        </w:rPr>
        <w:t>8</w:t>
      </w:r>
      <w:r>
        <w:rPr>
          <w:sz w:val="20"/>
          <w:szCs w:val="20"/>
        </w:rPr>
        <w:t xml:space="preserve">. </w:t>
      </w:r>
    </w:p>
    <w:p w:rsidR="006E06CD" w:rsidRDefault="006E06CD" w:rsidP="00350A07">
      <w:pPr>
        <w:rPr>
          <w:sz w:val="20"/>
          <w:szCs w:val="20"/>
        </w:rPr>
      </w:pPr>
    </w:p>
    <w:p w:rsidR="006E06CD" w:rsidRDefault="006E06CD" w:rsidP="00350A07">
      <w:pPr>
        <w:rPr>
          <w:sz w:val="20"/>
          <w:szCs w:val="20"/>
        </w:rPr>
      </w:pPr>
      <w:r>
        <w:rPr>
          <w:sz w:val="20"/>
          <w:szCs w:val="20"/>
        </w:rPr>
        <w:t>Zhotovitel použije finanční prostředky výlučně pro provedení této zakázky. Účastníkům veřejné zakázky se nepřiznává právo na náhradu nákladů</w:t>
      </w:r>
      <w:r w:rsidR="00572015">
        <w:rPr>
          <w:sz w:val="20"/>
          <w:szCs w:val="20"/>
        </w:rPr>
        <w:t xml:space="preserve"> spojených s účastí v této veřejné zakázce. Předložené nabídky zůstávají uloženy u zadavatele a nevracejí se uchazečům.</w:t>
      </w:r>
    </w:p>
    <w:p w:rsidR="006E06CD" w:rsidRDefault="006E06CD" w:rsidP="00350A07">
      <w:pPr>
        <w:rPr>
          <w:sz w:val="20"/>
          <w:szCs w:val="20"/>
        </w:rPr>
      </w:pPr>
    </w:p>
    <w:p w:rsidR="00572015" w:rsidRDefault="00572015" w:rsidP="00350A07">
      <w:pPr>
        <w:rPr>
          <w:sz w:val="20"/>
          <w:szCs w:val="20"/>
        </w:rPr>
      </w:pPr>
    </w:p>
    <w:p w:rsidR="00572015" w:rsidRDefault="00572015" w:rsidP="00350A07">
      <w:pPr>
        <w:rPr>
          <w:sz w:val="20"/>
          <w:szCs w:val="20"/>
        </w:rPr>
      </w:pPr>
    </w:p>
    <w:p w:rsidR="00572015" w:rsidRDefault="00572015" w:rsidP="00350A07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Eva Erbanová</w:t>
      </w:r>
    </w:p>
    <w:p w:rsidR="00572015" w:rsidRDefault="004F4751" w:rsidP="00350A07">
      <w:pPr>
        <w:rPr>
          <w:sz w:val="20"/>
          <w:szCs w:val="20"/>
        </w:rPr>
      </w:pPr>
      <w:r>
        <w:rPr>
          <w:sz w:val="20"/>
          <w:szCs w:val="20"/>
        </w:rPr>
        <w:t>Vyvěšeno:</w:t>
      </w:r>
      <w:r w:rsidR="00544102">
        <w:rPr>
          <w:sz w:val="20"/>
          <w:szCs w:val="20"/>
        </w:rPr>
        <w:t xml:space="preserve"> 1</w:t>
      </w:r>
      <w:r w:rsidR="00BB1D41">
        <w:rPr>
          <w:sz w:val="20"/>
          <w:szCs w:val="20"/>
        </w:rPr>
        <w:t xml:space="preserve">. </w:t>
      </w:r>
      <w:r w:rsidR="00E32291">
        <w:rPr>
          <w:sz w:val="20"/>
          <w:szCs w:val="20"/>
        </w:rPr>
        <w:t>2</w:t>
      </w:r>
      <w:r w:rsidR="00BB1D41">
        <w:rPr>
          <w:sz w:val="20"/>
          <w:szCs w:val="20"/>
        </w:rPr>
        <w:t>. 201</w:t>
      </w:r>
      <w:r w:rsidR="00E32291">
        <w:rPr>
          <w:sz w:val="20"/>
          <w:szCs w:val="20"/>
        </w:rPr>
        <w:t>8</w:t>
      </w:r>
      <w:r w:rsidR="002F1EBC">
        <w:rPr>
          <w:sz w:val="20"/>
          <w:szCs w:val="20"/>
        </w:rPr>
        <w:tab/>
      </w:r>
      <w:r w:rsidR="002F1EBC">
        <w:rPr>
          <w:sz w:val="20"/>
          <w:szCs w:val="20"/>
        </w:rPr>
        <w:tab/>
      </w:r>
      <w:r w:rsidR="002F1EBC">
        <w:rPr>
          <w:sz w:val="20"/>
          <w:szCs w:val="20"/>
        </w:rPr>
        <w:tab/>
      </w:r>
      <w:r w:rsidR="002F1EBC">
        <w:rPr>
          <w:sz w:val="20"/>
          <w:szCs w:val="20"/>
        </w:rPr>
        <w:tab/>
      </w:r>
      <w:r w:rsidR="002F1EBC">
        <w:rPr>
          <w:sz w:val="20"/>
          <w:szCs w:val="20"/>
        </w:rPr>
        <w:tab/>
      </w:r>
      <w:r w:rsidR="002F1EBC">
        <w:rPr>
          <w:sz w:val="20"/>
          <w:szCs w:val="20"/>
        </w:rPr>
        <w:tab/>
      </w:r>
      <w:r w:rsidR="002F1EBC">
        <w:rPr>
          <w:sz w:val="20"/>
          <w:szCs w:val="20"/>
        </w:rPr>
        <w:tab/>
        <w:t>Sta</w:t>
      </w:r>
      <w:r w:rsidR="00544102">
        <w:rPr>
          <w:sz w:val="20"/>
          <w:szCs w:val="20"/>
        </w:rPr>
        <w:t>rostka obce, dne 1</w:t>
      </w:r>
      <w:r w:rsidR="00E32291">
        <w:rPr>
          <w:sz w:val="20"/>
          <w:szCs w:val="20"/>
        </w:rPr>
        <w:t>. 2</w:t>
      </w:r>
      <w:r w:rsidR="00572015">
        <w:rPr>
          <w:sz w:val="20"/>
          <w:szCs w:val="20"/>
        </w:rPr>
        <w:t>.</w:t>
      </w:r>
      <w:r w:rsidR="002F1EBC">
        <w:rPr>
          <w:sz w:val="20"/>
          <w:szCs w:val="20"/>
        </w:rPr>
        <w:t xml:space="preserve"> </w:t>
      </w:r>
      <w:r w:rsidR="00572015">
        <w:rPr>
          <w:sz w:val="20"/>
          <w:szCs w:val="20"/>
        </w:rPr>
        <w:t>201</w:t>
      </w:r>
      <w:r w:rsidR="00E32291">
        <w:rPr>
          <w:sz w:val="20"/>
          <w:szCs w:val="20"/>
        </w:rPr>
        <w:t>8</w:t>
      </w:r>
    </w:p>
    <w:p w:rsidR="00572015" w:rsidRPr="00316C12" w:rsidRDefault="004F4751" w:rsidP="00350A07">
      <w:pPr>
        <w:rPr>
          <w:sz w:val="20"/>
          <w:szCs w:val="20"/>
        </w:rPr>
      </w:pPr>
      <w:r>
        <w:rPr>
          <w:sz w:val="20"/>
          <w:szCs w:val="20"/>
        </w:rPr>
        <w:t>Sejmuto</w:t>
      </w:r>
      <w:r w:rsidR="00572015">
        <w:rPr>
          <w:sz w:val="20"/>
          <w:szCs w:val="20"/>
        </w:rPr>
        <w:t>:</w:t>
      </w:r>
      <w:r w:rsidR="00E32291">
        <w:rPr>
          <w:sz w:val="20"/>
          <w:szCs w:val="20"/>
        </w:rPr>
        <w:t xml:space="preserve"> 28. 2. 2018</w:t>
      </w:r>
    </w:p>
    <w:sectPr w:rsidR="00572015" w:rsidRPr="00316C12" w:rsidSect="005D62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350A07"/>
    <w:rsid w:val="00033DC6"/>
    <w:rsid w:val="001E6AFE"/>
    <w:rsid w:val="002B6E35"/>
    <w:rsid w:val="002F1EBC"/>
    <w:rsid w:val="00316C12"/>
    <w:rsid w:val="00350A07"/>
    <w:rsid w:val="003601C8"/>
    <w:rsid w:val="003C105F"/>
    <w:rsid w:val="004F4751"/>
    <w:rsid w:val="00544102"/>
    <w:rsid w:val="00572015"/>
    <w:rsid w:val="005D62C7"/>
    <w:rsid w:val="00616037"/>
    <w:rsid w:val="00632156"/>
    <w:rsid w:val="00683C1B"/>
    <w:rsid w:val="006E06CD"/>
    <w:rsid w:val="008057D2"/>
    <w:rsid w:val="00B35C13"/>
    <w:rsid w:val="00BB03F1"/>
    <w:rsid w:val="00BB1D41"/>
    <w:rsid w:val="00C818BA"/>
    <w:rsid w:val="00DA79E3"/>
    <w:rsid w:val="00E32291"/>
    <w:rsid w:val="00E50C91"/>
    <w:rsid w:val="00EF0F9A"/>
    <w:rsid w:val="00F04B7F"/>
    <w:rsid w:val="00FF2CD0"/>
    <w:rsid w:val="00FF77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D62C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156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CzechPOINT</dc:creator>
  <cp:lastModifiedBy>CzechPOINT</cp:lastModifiedBy>
  <cp:revision>2</cp:revision>
  <cp:lastPrinted>2018-02-28T12:53:00Z</cp:lastPrinted>
  <dcterms:created xsi:type="dcterms:W3CDTF">2018-02-28T12:59:00Z</dcterms:created>
  <dcterms:modified xsi:type="dcterms:W3CDTF">2018-02-28T12:59:00Z</dcterms:modified>
</cp:coreProperties>
</file>