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B09" w:rsidRDefault="00297B09" w:rsidP="00297B09">
      <w:pPr>
        <w:jc w:val="center"/>
        <w:rPr>
          <w:sz w:val="28"/>
          <w:szCs w:val="28"/>
        </w:rPr>
      </w:pPr>
      <w:r w:rsidRPr="00297B09">
        <w:rPr>
          <w:sz w:val="28"/>
          <w:szCs w:val="28"/>
        </w:rPr>
        <w:t>Obec Ohařice</w:t>
      </w:r>
    </w:p>
    <w:p w:rsidR="00297B09" w:rsidRDefault="00297B09" w:rsidP="00297B09">
      <w:pPr>
        <w:jc w:val="center"/>
        <w:rPr>
          <w:sz w:val="28"/>
          <w:szCs w:val="28"/>
        </w:rPr>
      </w:pPr>
      <w:r>
        <w:rPr>
          <w:sz w:val="28"/>
          <w:szCs w:val="28"/>
        </w:rPr>
        <w:t>Rozpočtové provizorium</w:t>
      </w:r>
    </w:p>
    <w:p w:rsidR="00297B09" w:rsidRPr="00297B09" w:rsidRDefault="00297B09" w:rsidP="00297B09">
      <w:pPr>
        <w:rPr>
          <w:sz w:val="28"/>
          <w:szCs w:val="28"/>
        </w:rPr>
      </w:pPr>
    </w:p>
    <w:p w:rsidR="00297B09" w:rsidRDefault="00297B09" w:rsidP="00297B09">
      <w:pPr>
        <w:rPr>
          <w:sz w:val="24"/>
          <w:szCs w:val="24"/>
        </w:rPr>
      </w:pPr>
      <w:r w:rsidRPr="00297B09">
        <w:rPr>
          <w:sz w:val="24"/>
          <w:szCs w:val="24"/>
        </w:rPr>
        <w:t xml:space="preserve">Zastupitelé </w:t>
      </w:r>
      <w:r>
        <w:rPr>
          <w:sz w:val="24"/>
          <w:szCs w:val="24"/>
        </w:rPr>
        <w:t xml:space="preserve">obce Ohařice přijímají rozpočtové provizorium. Než </w:t>
      </w:r>
      <w:proofErr w:type="gramStart"/>
      <w:r w:rsidR="007F33A9">
        <w:rPr>
          <w:sz w:val="24"/>
          <w:szCs w:val="24"/>
        </w:rPr>
        <w:t>bude</w:t>
      </w:r>
      <w:proofErr w:type="gramEnd"/>
      <w:r w:rsidR="007F33A9">
        <w:rPr>
          <w:sz w:val="24"/>
          <w:szCs w:val="24"/>
        </w:rPr>
        <w:t xml:space="preserve"> schválen rozpočet roku 2020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budou</w:t>
      </w:r>
      <w:proofErr w:type="gramEnd"/>
      <w:r>
        <w:rPr>
          <w:sz w:val="24"/>
          <w:szCs w:val="24"/>
        </w:rPr>
        <w:t xml:space="preserve"> hrazeny nejnutnější výdaje, které jsou potřeba k zachování chodu obce a smluvně uzavřené závazky z předchozích let. </w:t>
      </w:r>
    </w:p>
    <w:p w:rsidR="00297B09" w:rsidRDefault="00297B09" w:rsidP="00297B09">
      <w:pPr>
        <w:rPr>
          <w:sz w:val="24"/>
          <w:szCs w:val="24"/>
        </w:rPr>
      </w:pPr>
      <w:r>
        <w:rPr>
          <w:sz w:val="24"/>
          <w:szCs w:val="24"/>
        </w:rPr>
        <w:t xml:space="preserve">Schváleno dne </w:t>
      </w:r>
      <w:r w:rsidR="00F36062">
        <w:rPr>
          <w:sz w:val="24"/>
          <w:szCs w:val="24"/>
        </w:rPr>
        <w:t>27. 12. 2019</w:t>
      </w:r>
      <w:bookmarkStart w:id="0" w:name="_GoBack"/>
      <w:bookmarkEnd w:id="0"/>
      <w:r w:rsidR="00504437">
        <w:rPr>
          <w:sz w:val="24"/>
          <w:szCs w:val="24"/>
        </w:rPr>
        <w:t>.</w:t>
      </w:r>
    </w:p>
    <w:p w:rsidR="00504437" w:rsidRDefault="00504437" w:rsidP="00297B09">
      <w:pPr>
        <w:rPr>
          <w:sz w:val="24"/>
          <w:szCs w:val="24"/>
        </w:rPr>
      </w:pPr>
    </w:p>
    <w:p w:rsidR="00504437" w:rsidRDefault="00504437" w:rsidP="00297B09">
      <w:pPr>
        <w:rPr>
          <w:sz w:val="24"/>
          <w:szCs w:val="24"/>
        </w:rPr>
      </w:pPr>
    </w:p>
    <w:p w:rsidR="00504437" w:rsidRDefault="00504437" w:rsidP="00297B0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Eva Erbanová</w:t>
      </w:r>
    </w:p>
    <w:p w:rsidR="00504437" w:rsidRPr="00297B09" w:rsidRDefault="00504437" w:rsidP="00297B0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starostka</w:t>
      </w:r>
    </w:p>
    <w:p w:rsidR="00297B09" w:rsidRDefault="00297B09" w:rsidP="00297B09">
      <w:pPr>
        <w:rPr>
          <w:sz w:val="28"/>
          <w:szCs w:val="28"/>
        </w:rPr>
      </w:pPr>
    </w:p>
    <w:p w:rsidR="00297B09" w:rsidRDefault="00297B09" w:rsidP="00297B09">
      <w:pPr>
        <w:rPr>
          <w:sz w:val="28"/>
          <w:szCs w:val="28"/>
        </w:rPr>
      </w:pPr>
    </w:p>
    <w:p w:rsidR="009E5075" w:rsidRPr="00297B09" w:rsidRDefault="00297B09" w:rsidP="00297B09">
      <w:pPr>
        <w:tabs>
          <w:tab w:val="left" w:pos="2269"/>
        </w:tabs>
        <w:rPr>
          <w:sz w:val="24"/>
          <w:szCs w:val="24"/>
        </w:rPr>
      </w:pPr>
      <w:r>
        <w:rPr>
          <w:sz w:val="28"/>
          <w:szCs w:val="28"/>
        </w:rPr>
        <w:tab/>
      </w:r>
    </w:p>
    <w:sectPr w:rsidR="009E5075" w:rsidRPr="00297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B09"/>
    <w:rsid w:val="00297B09"/>
    <w:rsid w:val="00504437"/>
    <w:rsid w:val="007F33A9"/>
    <w:rsid w:val="009E5075"/>
    <w:rsid w:val="00F3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64930-8F87-4FA6-9BB2-22A84867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4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4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5</cp:revision>
  <cp:lastPrinted>2019-12-30T09:29:00Z</cp:lastPrinted>
  <dcterms:created xsi:type="dcterms:W3CDTF">2019-03-11T10:04:00Z</dcterms:created>
  <dcterms:modified xsi:type="dcterms:W3CDTF">2019-12-30T09:31:00Z</dcterms:modified>
</cp:coreProperties>
</file>