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1B" w:rsidRPr="00B000D4" w:rsidRDefault="00B000D4">
      <w:pPr>
        <w:rPr>
          <w:b/>
        </w:rPr>
      </w:pPr>
      <w:r w:rsidRPr="00B000D4">
        <w:rPr>
          <w:b/>
        </w:rPr>
        <w:t>Obecní úřad Ohařice, Ohařice 41, 50601 Jičín</w:t>
      </w:r>
    </w:p>
    <w:p w:rsidR="00B000D4" w:rsidRDefault="00B000D4"/>
    <w:p w:rsidR="00B000D4" w:rsidRPr="00B000D4" w:rsidRDefault="00B000D4">
      <w:pPr>
        <w:rPr>
          <w:b/>
          <w:sz w:val="32"/>
          <w:szCs w:val="32"/>
        </w:rPr>
      </w:pPr>
      <w:r w:rsidRPr="00B000D4">
        <w:rPr>
          <w:b/>
          <w:sz w:val="32"/>
          <w:szCs w:val="32"/>
        </w:rPr>
        <w:t>Pozvánka</w:t>
      </w:r>
    </w:p>
    <w:p w:rsidR="00B000D4" w:rsidRPr="00B000D4" w:rsidRDefault="00B000D4">
      <w:pPr>
        <w:rPr>
          <w:sz w:val="20"/>
          <w:szCs w:val="20"/>
        </w:rPr>
      </w:pPr>
      <w:r w:rsidRPr="00B000D4">
        <w:rPr>
          <w:sz w:val="20"/>
          <w:szCs w:val="20"/>
        </w:rPr>
        <w:t>Na veřejné zasedání zastupitelstva obce, které se koná dne 24. července 2025 v čase 18.00 až 20.00 hod</w:t>
      </w:r>
    </w:p>
    <w:p w:rsidR="00B000D4" w:rsidRDefault="00B000D4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Pr="00B000D4">
        <w:rPr>
          <w:sz w:val="20"/>
          <w:szCs w:val="20"/>
        </w:rPr>
        <w:t> budově OÚ</w:t>
      </w:r>
      <w:r>
        <w:rPr>
          <w:sz w:val="20"/>
          <w:szCs w:val="20"/>
        </w:rPr>
        <w:t>.</w:t>
      </w:r>
    </w:p>
    <w:p w:rsidR="00B000D4" w:rsidRDefault="00B000D4">
      <w:pPr>
        <w:rPr>
          <w:sz w:val="20"/>
          <w:szCs w:val="20"/>
        </w:rPr>
      </w:pPr>
    </w:p>
    <w:p w:rsidR="00B000D4" w:rsidRDefault="00B000D4">
      <w:pPr>
        <w:rPr>
          <w:sz w:val="20"/>
          <w:szCs w:val="20"/>
        </w:rPr>
      </w:pPr>
      <w:r>
        <w:rPr>
          <w:sz w:val="20"/>
          <w:szCs w:val="20"/>
        </w:rPr>
        <w:t>Program: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Zahájení.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Schválení nákupu dárků pro občany na sousedské posezení.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Schválení nákupu dárků pro děti na sousedské posezení.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Schválení zveřejnění zadávací dokumentace a oslovení vybraných firem k opravě místní komunikace.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Povodňová prohlídka – výsledek.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Zprávy kontrolních výborů.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Pošta.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Čtení zápisu z minulého zasedání.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Ostatní.</w:t>
      </w:r>
    </w:p>
    <w:p w:rsidR="00B000D4" w:rsidRDefault="00B000D4" w:rsidP="00B000D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Závěr.</w:t>
      </w:r>
    </w:p>
    <w:p w:rsidR="00B000D4" w:rsidRDefault="00B000D4" w:rsidP="00B000D4">
      <w:pPr>
        <w:pStyle w:val="Odstavecseseznamem"/>
        <w:rPr>
          <w:sz w:val="20"/>
          <w:szCs w:val="20"/>
        </w:rPr>
      </w:pPr>
    </w:p>
    <w:p w:rsidR="00B000D4" w:rsidRDefault="00B000D4" w:rsidP="00B000D4">
      <w:pPr>
        <w:ind w:left="360"/>
        <w:rPr>
          <w:sz w:val="20"/>
          <w:szCs w:val="20"/>
        </w:rPr>
      </w:pPr>
      <w:r>
        <w:rPr>
          <w:sz w:val="20"/>
          <w:szCs w:val="20"/>
        </w:rPr>
        <w:t>V Ohařicích dne 17. července 2025</w:t>
      </w:r>
    </w:p>
    <w:p w:rsidR="00B000D4" w:rsidRDefault="00B000D4" w:rsidP="00B000D4">
      <w:pPr>
        <w:ind w:left="360"/>
        <w:rPr>
          <w:sz w:val="20"/>
          <w:szCs w:val="20"/>
        </w:rPr>
      </w:pPr>
    </w:p>
    <w:p w:rsidR="00B000D4" w:rsidRDefault="00B000D4" w:rsidP="00B000D4">
      <w:pPr>
        <w:ind w:left="360"/>
        <w:rPr>
          <w:sz w:val="20"/>
          <w:szCs w:val="20"/>
        </w:rPr>
      </w:pPr>
      <w:r>
        <w:rPr>
          <w:sz w:val="20"/>
          <w:szCs w:val="20"/>
        </w:rPr>
        <w:t>Vyvěšeno: 17. července 2025</w:t>
      </w:r>
    </w:p>
    <w:p w:rsidR="00B000D4" w:rsidRDefault="00B000D4" w:rsidP="00B000D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Sejmuto:   24. července </w:t>
      </w:r>
      <w:proofErr w:type="gramStart"/>
      <w:r>
        <w:rPr>
          <w:sz w:val="20"/>
          <w:szCs w:val="20"/>
        </w:rPr>
        <w:t>2025                                                                               Jana</w:t>
      </w:r>
      <w:proofErr w:type="gramEnd"/>
      <w:r>
        <w:rPr>
          <w:sz w:val="20"/>
          <w:szCs w:val="20"/>
        </w:rPr>
        <w:t xml:space="preserve"> Prokešová</w:t>
      </w:r>
    </w:p>
    <w:p w:rsidR="00B000D4" w:rsidRPr="00B000D4" w:rsidRDefault="00B000D4" w:rsidP="00B000D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starostka</w:t>
      </w:r>
      <w:bookmarkStart w:id="0" w:name="_GoBack"/>
      <w:bookmarkEnd w:id="0"/>
    </w:p>
    <w:sectPr w:rsidR="00B000D4" w:rsidRPr="00B0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7DA2"/>
    <w:multiLevelType w:val="hybridMultilevel"/>
    <w:tmpl w:val="B2FE2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D4"/>
    <w:rsid w:val="0010161B"/>
    <w:rsid w:val="00443ADA"/>
    <w:rsid w:val="00B0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D3A8B-E1FF-490D-A4F3-40D6E62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00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cp:lastPrinted>2025-07-17T18:02:00Z</cp:lastPrinted>
  <dcterms:created xsi:type="dcterms:W3CDTF">2025-07-17T17:52:00Z</dcterms:created>
  <dcterms:modified xsi:type="dcterms:W3CDTF">2025-07-17T18:03:00Z</dcterms:modified>
</cp:coreProperties>
</file>