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8" w:rsidRDefault="005F1BC2">
      <w:r>
        <w:t xml:space="preserve">Zápis z veřejného zasedání zastupitelstva obce Ohařice ze dne </w:t>
      </w:r>
      <w:proofErr w:type="gramStart"/>
      <w:r>
        <w:t>04.04.2024</w:t>
      </w:r>
      <w:proofErr w:type="gramEnd"/>
    </w:p>
    <w:p w:rsidR="005F1BC2" w:rsidRDefault="005F1BC2"/>
    <w:p w:rsidR="005F1BC2" w:rsidRDefault="005F1BC2">
      <w:r>
        <w:t>Zahájeno v 18.00 hod.</w:t>
      </w:r>
    </w:p>
    <w:p w:rsidR="005F1BC2" w:rsidRDefault="005F1BC2">
      <w:r>
        <w:t xml:space="preserve">Přítomni: Prokešová, Zadinová, Ježková, Kučera, </w:t>
      </w:r>
      <w:proofErr w:type="spellStart"/>
      <w:proofErr w:type="gramStart"/>
      <w:r>
        <w:t>Michal,DiS</w:t>
      </w:r>
      <w:proofErr w:type="spellEnd"/>
      <w:proofErr w:type="gramEnd"/>
    </w:p>
    <w:p w:rsidR="005F1BC2" w:rsidRDefault="005F1BC2"/>
    <w:p w:rsidR="005F1BC2" w:rsidRDefault="005F1BC2">
      <w:r>
        <w:t xml:space="preserve">Ověřovatelé zápisu: Ježková, Michal, </w:t>
      </w:r>
      <w:proofErr w:type="spellStart"/>
      <w:r>
        <w:t>DiS</w:t>
      </w:r>
      <w:proofErr w:type="spellEnd"/>
    </w:p>
    <w:p w:rsidR="00C20F88" w:rsidRDefault="00C20F88">
      <w:r>
        <w:t>Program:</w:t>
      </w:r>
    </w:p>
    <w:p w:rsidR="00C20F88" w:rsidRDefault="00C20F88" w:rsidP="00C20F88">
      <w:pPr>
        <w:pStyle w:val="Odstavecseseznamem"/>
        <w:numPr>
          <w:ilvl w:val="0"/>
          <w:numId w:val="1"/>
        </w:numPr>
      </w:pPr>
      <w:r>
        <w:t>1. zahájená</w:t>
      </w:r>
    </w:p>
    <w:p w:rsidR="00C20F88" w:rsidRDefault="00C20F88" w:rsidP="00C20F88">
      <w:pPr>
        <w:pStyle w:val="Odstavecseseznamem"/>
        <w:numPr>
          <w:ilvl w:val="0"/>
          <w:numId w:val="1"/>
        </w:numPr>
      </w:pPr>
      <w:r>
        <w:t>2. schválení závěrečného účtu a účetní závěrky obce za rok 2023</w:t>
      </w:r>
    </w:p>
    <w:p w:rsidR="00C20F88" w:rsidRDefault="00C20F88" w:rsidP="00C20F88">
      <w:pPr>
        <w:pStyle w:val="Odstavecseseznamem"/>
        <w:numPr>
          <w:ilvl w:val="0"/>
          <w:numId w:val="1"/>
        </w:numPr>
      </w:pPr>
      <w:r>
        <w:t>3. seznámení zastupitelů s proběhlým auditem obce</w:t>
      </w:r>
    </w:p>
    <w:p w:rsidR="00C20F88" w:rsidRDefault="00C20F88" w:rsidP="00C20F88">
      <w:pPr>
        <w:pStyle w:val="Odstavecseseznamem"/>
        <w:numPr>
          <w:ilvl w:val="0"/>
          <w:numId w:val="1"/>
        </w:numPr>
      </w:pPr>
      <w:r>
        <w:t>4. zveřejnění záměru – vybudování pevné plochy pod kontejnery na TO</w:t>
      </w:r>
    </w:p>
    <w:p w:rsidR="00C20F88" w:rsidRDefault="00C20F88" w:rsidP="00C20F88">
      <w:pPr>
        <w:pStyle w:val="Odstavecseseznamem"/>
        <w:numPr>
          <w:ilvl w:val="0"/>
          <w:numId w:val="1"/>
        </w:numPr>
      </w:pPr>
      <w:r>
        <w:t>5. různé</w:t>
      </w:r>
    </w:p>
    <w:p w:rsidR="00C20F88" w:rsidRDefault="00C20F88" w:rsidP="00C20F88"/>
    <w:p w:rsidR="00C20F88" w:rsidRDefault="00C20F88" w:rsidP="00C20F88">
      <w:r>
        <w:t>Zastupitelé hlasovali o programu takto: 5x pro, 0x proti, 0x se zdržel</w:t>
      </w:r>
    </w:p>
    <w:p w:rsidR="00C20F88" w:rsidRDefault="00C20F88" w:rsidP="00C20F88">
      <w:r>
        <w:t xml:space="preserve">2. Závěrečná účet obce. </w:t>
      </w:r>
    </w:p>
    <w:p w:rsidR="00C20F88" w:rsidRPr="002B1E02" w:rsidRDefault="00C20F88" w:rsidP="00C20F88">
      <w:pPr>
        <w:rPr>
          <w:b/>
        </w:rPr>
      </w:pPr>
      <w:r w:rsidRPr="002B1E02">
        <w:rPr>
          <w:b/>
        </w:rPr>
        <w:t>Zastupitelstvo obce schvaluje Závěrečný účet obce za rok 2023 s vyjádřením souhlasu s celoročním hospodařením bez výhrad.</w:t>
      </w:r>
    </w:p>
    <w:p w:rsidR="00C20F88" w:rsidRPr="002B1E02" w:rsidRDefault="00C20F88" w:rsidP="00C20F88">
      <w:pPr>
        <w:rPr>
          <w:b/>
        </w:rPr>
      </w:pPr>
      <w:r w:rsidRPr="002B1E02">
        <w:rPr>
          <w:b/>
        </w:rPr>
        <w:t>Zastupitelstvo obce schvaluje účetní závěrku za rok 2023 a souhlasí s převodem výsledku hospodaření ve výši 458 178,04 u účtu 431 na účet 432.</w:t>
      </w:r>
    </w:p>
    <w:p w:rsidR="00C20F88" w:rsidRDefault="00C20F88" w:rsidP="00C20F88">
      <w:r>
        <w:t>Zastupitelé hlasovali</w:t>
      </w:r>
      <w:r w:rsidR="002B1E02">
        <w:t xml:space="preserve"> takto: 5x pro, 0x proti, 0x se zdržel.</w:t>
      </w:r>
    </w:p>
    <w:p w:rsidR="002B1E02" w:rsidRDefault="002B1E02" w:rsidP="00C20F88">
      <w:r>
        <w:t>3. Seznámení zastupitelů s proběhlým auditem obce.</w:t>
      </w:r>
    </w:p>
    <w:p w:rsidR="002B1E02" w:rsidRDefault="002B1E02" w:rsidP="00C20F88">
      <w:r>
        <w:t>Starostka předložila zprávu z proběhlého auditu obce, zastupitelé se se zprávou seznámili.</w:t>
      </w:r>
    </w:p>
    <w:p w:rsidR="002B1E02" w:rsidRDefault="002B1E02" w:rsidP="00C20F88">
      <w:r>
        <w:t>4. zveřejnění záměru – vybudování pevné plochy pod kontejnery na TO</w:t>
      </w:r>
    </w:p>
    <w:p w:rsidR="002B1E02" w:rsidRDefault="002B1E02" w:rsidP="00C20F88">
      <w:r>
        <w:t>Záměr je zveřejněn, čekáme na nabídky zhotovitelů.</w:t>
      </w:r>
    </w:p>
    <w:p w:rsidR="002B1E02" w:rsidRDefault="002B1E02" w:rsidP="00C20F88">
      <w:r>
        <w:t>5. Zastupitelé souhlasí, aby v pokladně, která je vedená na OÚ byl zůstatek v maximálně 30 000,- Kč</w:t>
      </w:r>
    </w:p>
    <w:p w:rsidR="002B1E02" w:rsidRDefault="002B1E02" w:rsidP="00C20F88">
      <w:r>
        <w:t xml:space="preserve">Projednána žádost p. </w:t>
      </w:r>
      <w:proofErr w:type="spellStart"/>
      <w:r>
        <w:t>Tryzubské</w:t>
      </w:r>
      <w:proofErr w:type="spellEnd"/>
      <w:r>
        <w:t xml:space="preserve"> o vstup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91/1.</w:t>
      </w:r>
    </w:p>
    <w:p w:rsidR="002B1E02" w:rsidRDefault="002B1E02" w:rsidP="00C20F88">
      <w:r>
        <w:t>Projednána žádost o vydání stanoviska ke kácení dřevin u Svaté Trojice</w:t>
      </w:r>
      <w:r w:rsidR="0081197B">
        <w:t xml:space="preserve">. Zastupitelé </w:t>
      </w:r>
      <w:proofErr w:type="gramStart"/>
      <w:r w:rsidR="0081197B">
        <w:t>souhlasí , aby</w:t>
      </w:r>
      <w:proofErr w:type="gramEnd"/>
      <w:r w:rsidR="0081197B">
        <w:t xml:space="preserve"> byly dřeviny vykáceny v rozsahu žádosti.</w:t>
      </w:r>
    </w:p>
    <w:p w:rsidR="0081197B" w:rsidRDefault="0081197B" w:rsidP="00C20F88">
      <w:r>
        <w:t>Na den 27. dubna 2024 je naplánován úklid obce – formou veřejné brigády. Úklid bude spojen s opékáním buřtů a pálením čarodějnic. V případě nepříznivého počasí se termín</w:t>
      </w:r>
    </w:p>
    <w:p w:rsidR="0081197B" w:rsidRDefault="0081197B" w:rsidP="00C20F88">
      <w:r>
        <w:t xml:space="preserve"> úklidu posouvá o týden. Pozvánky budou občanům vhozeny do poštovních schránek.</w:t>
      </w:r>
    </w:p>
    <w:p w:rsidR="0081197B" w:rsidRDefault="0081197B" w:rsidP="00C20F88">
      <w:r>
        <w:t>Zastupitelé hlasovali v bodech 3., 4., 5. takto 5x pro, 0x proti, 0x se zdržel.</w:t>
      </w:r>
    </w:p>
    <w:p w:rsidR="0081197B" w:rsidRDefault="0081197B" w:rsidP="00C20F88">
      <w:r>
        <w:t xml:space="preserve">Zastupitelé obce Ohařice na svém zasedání ze dne </w:t>
      </w:r>
      <w:proofErr w:type="gramStart"/>
      <w:r>
        <w:t>04.04.2024</w:t>
      </w:r>
      <w:proofErr w:type="gramEnd"/>
      <w:r>
        <w:t xml:space="preserve"> přijali usnesení:</w:t>
      </w:r>
    </w:p>
    <w:p w:rsidR="0081197B" w:rsidRDefault="0081197B" w:rsidP="00C20F88">
      <w:r>
        <w:t>-Zastupitelé schvalují z</w:t>
      </w:r>
      <w:r w:rsidR="004467CC">
        <w:t>ávěrečný účet a účetní závěrku tak,</w:t>
      </w:r>
      <w:bookmarkStart w:id="0" w:name="_GoBack"/>
      <w:bookmarkEnd w:id="0"/>
      <w:r>
        <w:t xml:space="preserve"> jak je uvedeno</w:t>
      </w:r>
    </w:p>
    <w:p w:rsidR="0081197B" w:rsidRDefault="0081197B" w:rsidP="00C20F88">
      <w:r>
        <w:lastRenderedPageBreak/>
        <w:t xml:space="preserve"> pod bodem </w:t>
      </w:r>
      <w:proofErr w:type="gramStart"/>
      <w:r>
        <w:t>č.2.</w:t>
      </w:r>
      <w:proofErr w:type="gramEnd"/>
    </w:p>
    <w:p w:rsidR="0081197B" w:rsidRDefault="0081197B" w:rsidP="0081197B">
      <w:pPr>
        <w:pStyle w:val="Odstavecseseznamem"/>
        <w:numPr>
          <w:ilvl w:val="0"/>
          <w:numId w:val="1"/>
        </w:numPr>
      </w:pPr>
      <w:r>
        <w:t>Zastupitelé souhlasí s výsledkem auditu obce za rok 2023</w:t>
      </w:r>
    </w:p>
    <w:p w:rsidR="0081197B" w:rsidRDefault="0081197B" w:rsidP="0081197B">
      <w:pPr>
        <w:pStyle w:val="Odstavecseseznamem"/>
        <w:numPr>
          <w:ilvl w:val="0"/>
          <w:numId w:val="1"/>
        </w:numPr>
      </w:pPr>
      <w:r>
        <w:t>Zastupitelé souhlasí se zveřejněním záměru – vybudování pevné plochy pod kontejnery TO</w:t>
      </w:r>
    </w:p>
    <w:p w:rsidR="004467CC" w:rsidRDefault="004467CC" w:rsidP="0081197B">
      <w:pPr>
        <w:pStyle w:val="Odstavecseseznamem"/>
        <w:numPr>
          <w:ilvl w:val="0"/>
          <w:numId w:val="1"/>
        </w:numPr>
      </w:pPr>
      <w:r>
        <w:t>Zastupitelé souhlasí s projednáním uvedených žádostí</w:t>
      </w:r>
    </w:p>
    <w:p w:rsidR="004467CC" w:rsidRDefault="004467CC" w:rsidP="0081197B">
      <w:pPr>
        <w:pStyle w:val="Odstavecseseznamem"/>
        <w:numPr>
          <w:ilvl w:val="0"/>
          <w:numId w:val="1"/>
        </w:numPr>
      </w:pPr>
      <w:r>
        <w:t>Zastupitelé souhlasí s navrhovaným zůstatkem v pokladně OÚ</w:t>
      </w:r>
    </w:p>
    <w:p w:rsidR="004467CC" w:rsidRDefault="004467CC" w:rsidP="0081197B">
      <w:pPr>
        <w:pStyle w:val="Odstavecseseznamem"/>
        <w:numPr>
          <w:ilvl w:val="0"/>
          <w:numId w:val="1"/>
        </w:numPr>
      </w:pPr>
      <w:r>
        <w:t>Zastupitelé souhlasí s brigádou na úklid obce a s následným posezením s občany.</w:t>
      </w:r>
    </w:p>
    <w:p w:rsidR="004467CC" w:rsidRDefault="004467CC" w:rsidP="004467CC">
      <w:r>
        <w:t>OÚ Ohařice zveřejňuje záměr – vybudování pevné plochy pod kontejnery na TO. Místo a počet kontejnerů bude zachováno, jedná se o oplocení a vybudování pevné plochy.</w:t>
      </w:r>
    </w:p>
    <w:p w:rsidR="004467CC" w:rsidRDefault="004467CC" w:rsidP="004467CC"/>
    <w:p w:rsidR="004467CC" w:rsidRDefault="004467CC" w:rsidP="004467CC">
      <w:r>
        <w:t>Zasedání ukončeno ve 20.00 hod.</w:t>
      </w:r>
    </w:p>
    <w:p w:rsidR="004467CC" w:rsidRDefault="004467CC" w:rsidP="004467CC"/>
    <w:p w:rsidR="004467CC" w:rsidRDefault="004467CC" w:rsidP="004467CC">
      <w:r>
        <w:t xml:space="preserve">Ověřovatelé podpisu: Ježková, Michal, </w:t>
      </w:r>
      <w:proofErr w:type="spellStart"/>
      <w:r>
        <w:t>DiS</w:t>
      </w:r>
      <w:proofErr w:type="spellEnd"/>
    </w:p>
    <w:p w:rsidR="004467CC" w:rsidRDefault="004467CC" w:rsidP="004467CC"/>
    <w:p w:rsidR="004467CC" w:rsidRDefault="004467CC" w:rsidP="004467CC">
      <w:r>
        <w:t>Prezentace:</w:t>
      </w:r>
    </w:p>
    <w:p w:rsidR="004467CC" w:rsidRDefault="004467CC" w:rsidP="004467CC">
      <w:r>
        <w:t>Prokešová……………………………………………Zadinová……………………………………………….</w:t>
      </w:r>
    </w:p>
    <w:p w:rsidR="004467CC" w:rsidRDefault="004467CC" w:rsidP="004467CC">
      <w:r>
        <w:t>Ježková……………………………………………</w:t>
      </w:r>
      <w:proofErr w:type="gramStart"/>
      <w:r>
        <w:t>….Kučera</w:t>
      </w:r>
      <w:proofErr w:type="gramEnd"/>
      <w:r>
        <w:t>…………………………………………………..</w:t>
      </w:r>
    </w:p>
    <w:p w:rsidR="004467CC" w:rsidRDefault="004467CC" w:rsidP="004467CC">
      <w:r>
        <w:t xml:space="preserve">Michal, </w:t>
      </w:r>
      <w:proofErr w:type="spellStart"/>
      <w:r>
        <w:t>DiS</w:t>
      </w:r>
      <w:proofErr w:type="spellEnd"/>
      <w:r>
        <w:t>……………………………………………………….</w:t>
      </w:r>
    </w:p>
    <w:p w:rsidR="004467CC" w:rsidRDefault="004467CC" w:rsidP="004467CC"/>
    <w:p w:rsidR="004467CC" w:rsidRDefault="004467CC" w:rsidP="004467CC"/>
    <w:p w:rsidR="004467CC" w:rsidRDefault="004467CC" w:rsidP="004467CC"/>
    <w:p w:rsidR="004467CC" w:rsidRDefault="004467CC" w:rsidP="004467CC">
      <w:r>
        <w:t xml:space="preserve">V Ohařicích </w:t>
      </w:r>
      <w:proofErr w:type="gramStart"/>
      <w:r>
        <w:t>04.04.2024</w:t>
      </w:r>
      <w:proofErr w:type="gramEnd"/>
    </w:p>
    <w:p w:rsidR="0081197B" w:rsidRDefault="0081197B" w:rsidP="0081197B">
      <w:pPr>
        <w:pStyle w:val="Odstavecseseznamem"/>
        <w:numPr>
          <w:ilvl w:val="0"/>
          <w:numId w:val="1"/>
        </w:numPr>
      </w:pPr>
    </w:p>
    <w:p w:rsidR="002B1E02" w:rsidRDefault="002B1E02" w:rsidP="00C20F88"/>
    <w:p w:rsidR="002B1E02" w:rsidRDefault="002B1E02" w:rsidP="00C20F88"/>
    <w:p w:rsidR="00C20F88" w:rsidRDefault="00C20F88" w:rsidP="00C20F88"/>
    <w:p w:rsidR="00C20F88" w:rsidRDefault="00C20F88" w:rsidP="00C20F88">
      <w:pPr>
        <w:ind w:left="360"/>
      </w:pPr>
    </w:p>
    <w:sectPr w:rsidR="00C2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0212E"/>
    <w:multiLevelType w:val="hybridMultilevel"/>
    <w:tmpl w:val="9DE01706"/>
    <w:lvl w:ilvl="0" w:tplc="BF4EB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C2"/>
    <w:rsid w:val="000D6CD8"/>
    <w:rsid w:val="002B1E02"/>
    <w:rsid w:val="004467CC"/>
    <w:rsid w:val="005F1BC2"/>
    <w:rsid w:val="0081197B"/>
    <w:rsid w:val="00AD40D4"/>
    <w:rsid w:val="00C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2200-E289-45DF-AC4E-0E943963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dcterms:created xsi:type="dcterms:W3CDTF">2025-03-17T14:10:00Z</dcterms:created>
  <dcterms:modified xsi:type="dcterms:W3CDTF">2025-03-17T14:10:00Z</dcterms:modified>
</cp:coreProperties>
</file>